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8B7" w:rsidRDefault="00A048B7" w:rsidP="00A048B7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noProof/>
        </w:rPr>
        <w:drawing>
          <wp:inline distT="0" distB="0" distL="0" distR="0">
            <wp:extent cx="1933575" cy="1978127"/>
            <wp:effectExtent l="19050" t="0" r="9525" b="0"/>
            <wp:docPr id="2" name="Picture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10507" t="9837" r="10869" b="148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19781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048B7" w:rsidRPr="00A048B7" w:rsidRDefault="00A048B7" w:rsidP="00A048B7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A048B7">
        <w:rPr>
          <w:rFonts w:ascii="TH SarabunIT๙" w:hAnsi="TH SarabunIT๙" w:cs="TH SarabunIT๙"/>
          <w:b/>
          <w:bCs/>
          <w:sz w:val="56"/>
          <w:szCs w:val="56"/>
          <w:cs/>
        </w:rPr>
        <w:t>แผนปฏิบ</w:t>
      </w:r>
      <w:r w:rsidRPr="00A048B7">
        <w:rPr>
          <w:rFonts w:ascii="TH SarabunIT๙" w:hAnsi="TH SarabunIT๙" w:cs="TH SarabunIT๙" w:hint="cs"/>
          <w:b/>
          <w:bCs/>
          <w:sz w:val="56"/>
          <w:szCs w:val="56"/>
          <w:cs/>
        </w:rPr>
        <w:t>ัติ</w:t>
      </w:r>
      <w:r w:rsidRPr="00A048B7">
        <w:rPr>
          <w:rFonts w:ascii="TH SarabunIT๙" w:hAnsi="TH SarabunIT๙" w:cs="TH SarabunIT๙"/>
          <w:b/>
          <w:bCs/>
          <w:sz w:val="56"/>
          <w:szCs w:val="56"/>
          <w:cs/>
        </w:rPr>
        <w:t>การป้องก</w:t>
      </w:r>
      <w:r w:rsidRPr="00A048B7">
        <w:rPr>
          <w:rFonts w:ascii="TH SarabunIT๙" w:hAnsi="TH SarabunIT๙" w:cs="TH SarabunIT๙" w:hint="cs"/>
          <w:b/>
          <w:bCs/>
          <w:sz w:val="56"/>
          <w:szCs w:val="56"/>
          <w:cs/>
        </w:rPr>
        <w:t>ัน</w:t>
      </w:r>
      <w:r w:rsidRPr="00A048B7">
        <w:rPr>
          <w:rFonts w:ascii="TH SarabunIT๙" w:hAnsi="TH SarabunIT๙" w:cs="TH SarabunIT๙"/>
          <w:b/>
          <w:bCs/>
          <w:sz w:val="56"/>
          <w:szCs w:val="56"/>
          <w:cs/>
        </w:rPr>
        <w:t>การท</w:t>
      </w:r>
      <w:r w:rsidRPr="00A048B7"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ุจริต  </w:t>
      </w:r>
      <w:r w:rsidRPr="00A048B7">
        <w:rPr>
          <w:rFonts w:ascii="TH SarabunIT๙" w:hAnsi="TH SarabunIT๙" w:cs="TH SarabunIT๙"/>
          <w:b/>
          <w:bCs/>
          <w:sz w:val="56"/>
          <w:szCs w:val="56"/>
          <w:cs/>
        </w:rPr>
        <w:t>๔ ปี</w:t>
      </w:r>
      <w:r w:rsidRPr="00A048B7"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  </w:t>
      </w:r>
      <w:r w:rsidRPr="00A048B7">
        <w:rPr>
          <w:rFonts w:ascii="TH SarabunIT๙" w:hAnsi="TH SarabunIT๙" w:cs="TH SarabunIT๙"/>
          <w:b/>
          <w:bCs/>
          <w:sz w:val="56"/>
          <w:szCs w:val="56"/>
          <w:cs/>
        </w:rPr>
        <w:t>(พ.ศ. ๒๕๖๑</w:t>
      </w:r>
      <w:r w:rsidRPr="00A048B7">
        <w:rPr>
          <w:rFonts w:ascii="TH SarabunIT๙" w:hAnsi="TH SarabunIT๙" w:cs="TH SarabunIT๙"/>
          <w:b/>
          <w:bCs/>
          <w:sz w:val="56"/>
          <w:szCs w:val="56"/>
        </w:rPr>
        <w:t xml:space="preserve">– </w:t>
      </w:r>
      <w:r w:rsidRPr="00A048B7">
        <w:rPr>
          <w:rFonts w:ascii="TH SarabunIT๙" w:hAnsi="TH SarabunIT๙" w:cs="TH SarabunIT๙"/>
          <w:b/>
          <w:bCs/>
          <w:sz w:val="56"/>
          <w:szCs w:val="56"/>
          <w:cs/>
        </w:rPr>
        <w:t>๒๕๖๔)</w:t>
      </w:r>
    </w:p>
    <w:p w:rsidR="00A048B7" w:rsidRPr="00A048B7" w:rsidRDefault="00A048B7" w:rsidP="00A048B7">
      <w:pPr>
        <w:jc w:val="center"/>
        <w:rPr>
          <w:rFonts w:ascii="TH SarabunIT๙" w:hAnsi="TH SarabunIT๙" w:cs="TH SarabunIT๙" w:hint="cs"/>
          <w:b/>
          <w:bCs/>
          <w:sz w:val="56"/>
          <w:szCs w:val="56"/>
        </w:rPr>
      </w:pPr>
      <w:r w:rsidRPr="00A048B7">
        <w:rPr>
          <w:rFonts w:ascii="TH SarabunIT๙" w:hAnsi="TH SarabunIT๙" w:cs="TH SarabunIT๙"/>
          <w:b/>
          <w:bCs/>
          <w:sz w:val="56"/>
          <w:szCs w:val="56"/>
          <w:cs/>
        </w:rPr>
        <w:t>เทศบาล</w:t>
      </w:r>
      <w:r w:rsidRPr="00A048B7">
        <w:rPr>
          <w:rFonts w:ascii="TH SarabunIT๙" w:hAnsi="TH SarabunIT๙" w:cs="TH SarabunIT๙" w:hint="cs"/>
          <w:b/>
          <w:bCs/>
          <w:sz w:val="56"/>
          <w:szCs w:val="56"/>
          <w:cs/>
        </w:rPr>
        <w:t>ตำบลอ่าวพะยูน</w:t>
      </w:r>
    </w:p>
    <w:p w:rsidR="00A048B7" w:rsidRDefault="00A048B7" w:rsidP="00A048B7">
      <w:pPr>
        <w:jc w:val="center"/>
        <w:rPr>
          <w:rFonts w:ascii="TH SarabunIT๙" w:hAnsi="TH SarabunIT๙" w:cs="TH SarabunIT๙" w:hint="cs"/>
          <w:b/>
          <w:bCs/>
          <w:sz w:val="56"/>
          <w:szCs w:val="56"/>
        </w:rPr>
      </w:pPr>
    </w:p>
    <w:p w:rsidR="00A048B7" w:rsidRDefault="00A048B7" w:rsidP="00A048B7">
      <w:pPr>
        <w:jc w:val="center"/>
        <w:rPr>
          <w:rFonts w:ascii="TH SarabunIT๙" w:hAnsi="TH SarabunIT๙" w:cs="TH SarabunIT๙" w:hint="cs"/>
          <w:b/>
          <w:bCs/>
          <w:sz w:val="56"/>
          <w:szCs w:val="56"/>
        </w:rPr>
      </w:pPr>
    </w:p>
    <w:p w:rsidR="00A048B7" w:rsidRDefault="00A048B7" w:rsidP="00A048B7">
      <w:pPr>
        <w:jc w:val="center"/>
        <w:rPr>
          <w:rFonts w:ascii="TH SarabunIT๙" w:hAnsi="TH SarabunIT๙" w:cs="TH SarabunIT๙" w:hint="cs"/>
          <w:b/>
          <w:bCs/>
          <w:sz w:val="56"/>
          <w:szCs w:val="56"/>
        </w:rPr>
      </w:pPr>
    </w:p>
    <w:p w:rsidR="00783B0C" w:rsidRDefault="00783B0C" w:rsidP="00A048B7">
      <w:pPr>
        <w:jc w:val="center"/>
        <w:rPr>
          <w:rFonts w:ascii="TH SarabunIT๙" w:hAnsi="TH SarabunIT๙" w:cs="TH SarabunIT๙" w:hint="cs"/>
          <w:b/>
          <w:bCs/>
          <w:sz w:val="56"/>
          <w:szCs w:val="56"/>
        </w:rPr>
      </w:pPr>
    </w:p>
    <w:p w:rsidR="00A048B7" w:rsidRDefault="00A048B7" w:rsidP="00A048B7">
      <w:pPr>
        <w:jc w:val="center"/>
        <w:rPr>
          <w:rFonts w:ascii="TH SarabunIT๙" w:hAnsi="TH SarabunIT๙" w:cs="TH SarabunIT๙" w:hint="cs"/>
          <w:b/>
          <w:bCs/>
          <w:sz w:val="56"/>
          <w:szCs w:val="56"/>
        </w:rPr>
      </w:pPr>
    </w:p>
    <w:p w:rsidR="00A048B7" w:rsidRPr="00A048B7" w:rsidRDefault="00A048B7" w:rsidP="00A048B7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จัดทำ</w:t>
      </w:r>
      <w:r w:rsidRPr="00A048B7">
        <w:rPr>
          <w:rFonts w:ascii="TH SarabunIT๙" w:hAnsi="TH SarabunIT๙" w:cs="TH SarabunIT๙"/>
          <w:b/>
          <w:bCs/>
          <w:sz w:val="56"/>
          <w:szCs w:val="56"/>
          <w:cs/>
        </w:rPr>
        <w:t>โดย</w:t>
      </w:r>
    </w:p>
    <w:p w:rsidR="00007CDD" w:rsidRDefault="00A048B7" w:rsidP="00A048B7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A048B7">
        <w:rPr>
          <w:rFonts w:ascii="TH SarabunIT๙" w:hAnsi="TH SarabunIT๙" w:cs="TH SarabunIT๙"/>
          <w:b/>
          <w:bCs/>
          <w:sz w:val="56"/>
          <w:szCs w:val="56"/>
          <w:cs/>
        </w:rPr>
        <w:t>เทศบา</w:t>
      </w:r>
      <w:r w:rsidRPr="00A048B7">
        <w:rPr>
          <w:rFonts w:ascii="TH SarabunIT๙" w:hAnsi="TH SarabunIT๙" w:cs="TH SarabunIT๙" w:hint="cs"/>
          <w:b/>
          <w:bCs/>
          <w:sz w:val="56"/>
          <w:szCs w:val="56"/>
          <w:cs/>
        </w:rPr>
        <w:t>ลตำบลอ่าวพะยูน</w:t>
      </w:r>
    </w:p>
    <w:p w:rsidR="00A048B7" w:rsidRPr="00A048B7" w:rsidRDefault="00A048B7" w:rsidP="00A048B7">
      <w:pPr>
        <w:jc w:val="center"/>
        <w:rPr>
          <w:rFonts w:ascii="TH SarabunIT๙" w:hAnsi="TH SarabunIT๙" w:cs="TH SarabunIT๙" w:hint="cs"/>
          <w:b/>
          <w:bCs/>
          <w:sz w:val="56"/>
          <w:szCs w:val="56"/>
          <w:cs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อำเภอปากพะยูน  จังหวัดพัทลุง</w:t>
      </w:r>
    </w:p>
    <w:sectPr w:rsidR="00A048B7" w:rsidRPr="00A048B7" w:rsidSect="00A048B7">
      <w:pgSz w:w="11906" w:h="16838"/>
      <w:pgMar w:top="1440" w:right="849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>
    <w:applyBreakingRules/>
  </w:compat>
  <w:rsids>
    <w:rsidRoot w:val="00A048B7"/>
    <w:rsid w:val="00007CDD"/>
    <w:rsid w:val="00783B0C"/>
    <w:rsid w:val="009F669A"/>
    <w:rsid w:val="00A048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C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48B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048B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TB13</dc:creator>
  <cp:lastModifiedBy>TB13</cp:lastModifiedBy>
  <cp:revision>2</cp:revision>
  <cp:lastPrinted>2018-10-25T06:44:00Z</cp:lastPrinted>
  <dcterms:created xsi:type="dcterms:W3CDTF">2018-10-25T06:39:00Z</dcterms:created>
  <dcterms:modified xsi:type="dcterms:W3CDTF">2018-10-25T06:45:00Z</dcterms:modified>
</cp:coreProperties>
</file>